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CD234" w14:textId="6B8E963A" w:rsidR="00F750F8" w:rsidRDefault="00F750F8" w:rsidP="00F750F8">
      <w:pPr>
        <w:jc w:val="center"/>
        <w:rPr>
          <w:sz w:val="32"/>
          <w:szCs w:val="32"/>
        </w:rPr>
      </w:pPr>
      <w:r w:rsidRPr="00F750F8">
        <w:rPr>
          <w:sz w:val="32"/>
          <w:szCs w:val="32"/>
        </w:rPr>
        <w:t>Drought Contingency</w:t>
      </w:r>
    </w:p>
    <w:p w14:paraId="10ED9CB7" w14:textId="77777777" w:rsidR="00F750F8" w:rsidRDefault="00F750F8" w:rsidP="00F750F8">
      <w:pPr>
        <w:jc w:val="center"/>
        <w:rPr>
          <w:sz w:val="32"/>
          <w:szCs w:val="32"/>
        </w:rPr>
      </w:pPr>
    </w:p>
    <w:p w14:paraId="59DA2233" w14:textId="0560E712" w:rsidR="00F750F8" w:rsidRDefault="00F750F8" w:rsidP="00F750F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At this time</w:t>
      </w:r>
      <w:proofErr w:type="gramEnd"/>
      <w:r>
        <w:rPr>
          <w:sz w:val="32"/>
          <w:szCs w:val="32"/>
        </w:rPr>
        <w:t>, we are no longer in a drought contingency plan.</w:t>
      </w:r>
    </w:p>
    <w:p w14:paraId="549521B2" w14:textId="77777777" w:rsidR="00F750F8" w:rsidRDefault="00F750F8" w:rsidP="00F750F8">
      <w:pPr>
        <w:jc w:val="center"/>
        <w:rPr>
          <w:sz w:val="32"/>
          <w:szCs w:val="32"/>
        </w:rPr>
      </w:pPr>
    </w:p>
    <w:p w14:paraId="7777C1AC" w14:textId="346351DE" w:rsidR="00F750F8" w:rsidRPr="00F750F8" w:rsidRDefault="00F750F8" w:rsidP="00F750F8">
      <w:pPr>
        <w:jc w:val="center"/>
        <w:rPr>
          <w:sz w:val="32"/>
          <w:szCs w:val="32"/>
        </w:rPr>
      </w:pPr>
    </w:p>
    <w:sectPr w:rsidR="00F750F8" w:rsidRPr="00F75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F8"/>
    <w:rsid w:val="00176381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6FC7"/>
  <w15:chartTrackingRefBased/>
  <w15:docId w15:val="{E5542065-3500-4C1E-A3AA-C9392006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0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0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0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0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0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0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0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0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0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0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TD</dc:creator>
  <cp:keywords/>
  <dc:description/>
  <cp:lastModifiedBy>TD TD</cp:lastModifiedBy>
  <cp:revision>1</cp:revision>
  <cp:lastPrinted>2024-07-29T18:14:00Z</cp:lastPrinted>
  <dcterms:created xsi:type="dcterms:W3CDTF">2024-07-29T18:10:00Z</dcterms:created>
  <dcterms:modified xsi:type="dcterms:W3CDTF">2024-07-29T18:15:00Z</dcterms:modified>
</cp:coreProperties>
</file>